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ACF" w:rsidRPr="00866913" w:rsidRDefault="00733ACF">
      <w:pPr>
        <w:rPr>
          <w:rFonts w:ascii="Tahoma" w:hAnsi="Tahoma" w:cs="Tahoma"/>
        </w:rPr>
      </w:pPr>
    </w:p>
    <w:p w:rsidR="00866913" w:rsidRPr="00866913" w:rsidRDefault="00866913" w:rsidP="00866913">
      <w:pPr>
        <w:pStyle w:val="NormalWeb"/>
        <w:rPr>
          <w:rFonts w:ascii="Tahoma" w:hAnsi="Tahoma" w:cs="Tahoma"/>
          <w:b/>
          <w:color w:val="5B9BD5" w:themeColor="accent1"/>
          <w:sz w:val="22"/>
          <w:szCs w:val="22"/>
          <w:lang w:val="en-US"/>
        </w:rPr>
      </w:pPr>
      <w:r w:rsidRPr="00866913">
        <w:rPr>
          <w:rFonts w:ascii="Tahoma" w:hAnsi="Tahoma" w:cs="Tahoma"/>
          <w:b/>
          <w:color w:val="5B9BD5" w:themeColor="accent1"/>
          <w:sz w:val="22"/>
          <w:szCs w:val="22"/>
          <w:lang w:val="en-US"/>
        </w:rPr>
        <w:t>I. Preliminary proposal</w:t>
      </w:r>
    </w:p>
    <w:p w:rsidR="00866913" w:rsidRPr="00866913" w:rsidRDefault="00866913" w:rsidP="00866913">
      <w:pPr>
        <w:pStyle w:val="NormalWeb"/>
        <w:rPr>
          <w:rFonts w:ascii="Tahoma" w:hAnsi="Tahoma" w:cs="Tahoma"/>
          <w:sz w:val="22"/>
          <w:szCs w:val="22"/>
          <w:lang w:val="en-US"/>
        </w:rPr>
      </w:pPr>
      <w:r w:rsidRPr="00866913">
        <w:rPr>
          <w:rFonts w:ascii="Tahoma" w:hAnsi="Tahoma" w:cs="Tahoma"/>
          <w:sz w:val="22"/>
          <w:szCs w:val="22"/>
          <w:lang w:val="en-US"/>
        </w:rPr>
        <w:t>Proposals with unfilled fields will not be considered.</w:t>
      </w:r>
    </w:p>
    <w:tbl>
      <w:tblPr>
        <w:tblStyle w:val="TableGrid"/>
        <w:tblW w:w="0" w:type="auto"/>
        <w:tblLook w:val="04A0" w:firstRow="1" w:lastRow="0" w:firstColumn="1" w:lastColumn="0" w:noHBand="0" w:noVBand="1"/>
      </w:tblPr>
      <w:tblGrid>
        <w:gridCol w:w="4672"/>
        <w:gridCol w:w="4673"/>
      </w:tblGrid>
      <w:tr w:rsidR="00C227C9" w:rsidRPr="00866913" w:rsidTr="00C227C9">
        <w:tc>
          <w:tcPr>
            <w:tcW w:w="4672" w:type="dxa"/>
          </w:tcPr>
          <w:p w:rsidR="00C227C9" w:rsidRPr="00866913" w:rsidRDefault="00DF7546">
            <w:pPr>
              <w:rPr>
                <w:rFonts w:ascii="Tahoma" w:hAnsi="Tahoma" w:cs="Tahoma"/>
                <w:lang w:val="en-US"/>
              </w:rPr>
            </w:pPr>
            <w:r w:rsidRPr="00866913">
              <w:rPr>
                <w:rFonts w:ascii="Tahoma" w:hAnsi="Tahoma" w:cs="Tahoma"/>
                <w:lang w:val="en-US"/>
              </w:rPr>
              <w:t>Title</w:t>
            </w:r>
          </w:p>
        </w:tc>
        <w:tc>
          <w:tcPr>
            <w:tcW w:w="4673" w:type="dxa"/>
          </w:tcPr>
          <w:p w:rsidR="00C227C9" w:rsidRPr="00866913" w:rsidRDefault="00C227C9">
            <w:pPr>
              <w:rPr>
                <w:rFonts w:ascii="Tahoma" w:hAnsi="Tahoma" w:cs="Tahoma"/>
              </w:rPr>
            </w:pPr>
          </w:p>
        </w:tc>
      </w:tr>
      <w:tr w:rsidR="00C227C9" w:rsidRPr="007172CC" w:rsidTr="00C227C9">
        <w:tc>
          <w:tcPr>
            <w:tcW w:w="4672" w:type="dxa"/>
          </w:tcPr>
          <w:p w:rsidR="00C227C9" w:rsidRPr="00866913" w:rsidRDefault="003D7AB7" w:rsidP="0005065A">
            <w:pPr>
              <w:rPr>
                <w:rFonts w:ascii="Tahoma" w:hAnsi="Tahoma" w:cs="Tahoma"/>
                <w:lang w:val="en-US"/>
              </w:rPr>
            </w:pPr>
            <w:r>
              <w:rPr>
                <w:rFonts w:ascii="Tahoma" w:hAnsi="Tahoma" w:cs="Tahoma"/>
                <w:lang w:val="en-US"/>
              </w:rPr>
              <w:t>N</w:t>
            </w:r>
            <w:r w:rsidR="00DF7546" w:rsidRPr="00866913">
              <w:rPr>
                <w:rFonts w:ascii="Tahoma" w:hAnsi="Tahoma" w:cs="Tahoma"/>
                <w:lang w:val="en-US"/>
              </w:rPr>
              <w:t>ames</w:t>
            </w:r>
            <w:r>
              <w:rPr>
                <w:rFonts w:ascii="Tahoma" w:hAnsi="Tahoma" w:cs="Tahoma"/>
                <w:lang w:val="en-US"/>
              </w:rPr>
              <w:t xml:space="preserve"> of all authors</w:t>
            </w:r>
            <w:r w:rsidR="00DF7546" w:rsidRPr="00866913">
              <w:rPr>
                <w:rFonts w:ascii="Tahoma" w:hAnsi="Tahoma" w:cs="Tahoma"/>
                <w:lang w:val="en-US"/>
              </w:rPr>
              <w:t xml:space="preserve"> with</w:t>
            </w:r>
            <w:r>
              <w:rPr>
                <w:rFonts w:ascii="Tahoma" w:hAnsi="Tahoma" w:cs="Tahoma"/>
                <w:lang w:val="en-US"/>
              </w:rPr>
              <w:t xml:space="preserve"> their</w:t>
            </w:r>
            <w:r w:rsidR="00C227C9" w:rsidRPr="00866913">
              <w:rPr>
                <w:rFonts w:ascii="Tahoma" w:hAnsi="Tahoma" w:cs="Tahoma"/>
                <w:lang w:val="en-US"/>
              </w:rPr>
              <w:t xml:space="preserve"> Scopus ID</w:t>
            </w:r>
          </w:p>
        </w:tc>
        <w:tc>
          <w:tcPr>
            <w:tcW w:w="4673" w:type="dxa"/>
          </w:tcPr>
          <w:p w:rsidR="00C227C9" w:rsidRPr="00866913" w:rsidRDefault="00C227C9">
            <w:pPr>
              <w:rPr>
                <w:rFonts w:ascii="Tahoma" w:hAnsi="Tahoma" w:cs="Tahoma"/>
                <w:lang w:val="en-US"/>
              </w:rPr>
            </w:pPr>
          </w:p>
        </w:tc>
      </w:tr>
      <w:tr w:rsidR="00C227C9" w:rsidRPr="00866913" w:rsidTr="00C227C9">
        <w:tc>
          <w:tcPr>
            <w:tcW w:w="4672" w:type="dxa"/>
          </w:tcPr>
          <w:p w:rsidR="00C227C9" w:rsidRPr="00866913" w:rsidRDefault="00DF7546">
            <w:pPr>
              <w:rPr>
                <w:rFonts w:ascii="Tahoma" w:hAnsi="Tahoma" w:cs="Tahoma"/>
              </w:rPr>
            </w:pPr>
            <w:r w:rsidRPr="00866913">
              <w:rPr>
                <w:rFonts w:ascii="Tahoma" w:hAnsi="Tahoma" w:cs="Tahoma"/>
                <w:lang w:val="en-US"/>
              </w:rPr>
              <w:t>Affiliations</w:t>
            </w:r>
          </w:p>
        </w:tc>
        <w:tc>
          <w:tcPr>
            <w:tcW w:w="4673" w:type="dxa"/>
          </w:tcPr>
          <w:p w:rsidR="00C227C9" w:rsidRPr="00866913" w:rsidRDefault="00C227C9">
            <w:pPr>
              <w:rPr>
                <w:rFonts w:ascii="Tahoma" w:hAnsi="Tahoma" w:cs="Tahoma"/>
              </w:rPr>
            </w:pPr>
          </w:p>
        </w:tc>
      </w:tr>
      <w:tr w:rsidR="00C227C9" w:rsidRPr="007172CC" w:rsidTr="00C227C9">
        <w:tc>
          <w:tcPr>
            <w:tcW w:w="4672" w:type="dxa"/>
          </w:tcPr>
          <w:p w:rsidR="00C227C9" w:rsidRPr="00866913" w:rsidRDefault="00DF7546" w:rsidP="00DF7546">
            <w:pPr>
              <w:rPr>
                <w:rFonts w:ascii="Tahoma" w:hAnsi="Tahoma" w:cs="Tahoma"/>
                <w:lang w:val="en-US"/>
              </w:rPr>
            </w:pPr>
            <w:r w:rsidRPr="00866913">
              <w:rPr>
                <w:rFonts w:ascii="Tahoma" w:hAnsi="Tahoma" w:cs="Tahoma"/>
                <w:lang w:val="en-US"/>
              </w:rPr>
              <w:t>Annotation (actuality of the theme and the analyzed objects, the differences from others already published on the subject and the uniqueness of the review)</w:t>
            </w:r>
          </w:p>
        </w:tc>
        <w:tc>
          <w:tcPr>
            <w:tcW w:w="4673" w:type="dxa"/>
          </w:tcPr>
          <w:p w:rsidR="00C227C9" w:rsidRPr="00866913" w:rsidRDefault="00C227C9">
            <w:pPr>
              <w:rPr>
                <w:rFonts w:ascii="Tahoma" w:hAnsi="Tahoma" w:cs="Tahoma"/>
                <w:lang w:val="en-US"/>
              </w:rPr>
            </w:pPr>
          </w:p>
        </w:tc>
      </w:tr>
      <w:tr w:rsidR="00C227C9" w:rsidRPr="007172CC" w:rsidTr="00C227C9">
        <w:tc>
          <w:tcPr>
            <w:tcW w:w="4672" w:type="dxa"/>
          </w:tcPr>
          <w:p w:rsidR="00C227C9" w:rsidRPr="00866913" w:rsidRDefault="00DF7546" w:rsidP="00DF7546">
            <w:pPr>
              <w:pStyle w:val="NormalWeb"/>
              <w:rPr>
                <w:rFonts w:ascii="Tahoma" w:hAnsi="Tahoma" w:cs="Tahoma"/>
                <w:sz w:val="22"/>
                <w:szCs w:val="22"/>
                <w:lang w:val="en-US"/>
              </w:rPr>
            </w:pPr>
            <w:r w:rsidRPr="00866913">
              <w:rPr>
                <w:rFonts w:ascii="Tahoma" w:hAnsi="Tahoma" w:cs="Tahoma"/>
                <w:sz w:val="22"/>
                <w:szCs w:val="22"/>
                <w:lang w:val="en-US"/>
              </w:rPr>
              <w:t xml:space="preserve">The average number of publications on the specified topic worldwide per year (according to </w:t>
            </w:r>
            <w:proofErr w:type="spellStart"/>
            <w:r w:rsidRPr="00866913">
              <w:rPr>
                <w:rFonts w:ascii="Tahoma" w:hAnsi="Tahoma" w:cs="Tahoma"/>
                <w:sz w:val="22"/>
                <w:szCs w:val="22"/>
                <w:lang w:val="en-US"/>
              </w:rPr>
              <w:t>WoS</w:t>
            </w:r>
            <w:proofErr w:type="spellEnd"/>
            <w:r w:rsidRPr="00866913">
              <w:rPr>
                <w:rFonts w:ascii="Tahoma" w:hAnsi="Tahoma" w:cs="Tahoma"/>
                <w:sz w:val="22"/>
                <w:szCs w:val="22"/>
                <w:lang w:val="en-US"/>
              </w:rPr>
              <w:t xml:space="preserve"> or Scopus), and </w:t>
            </w:r>
            <w:r w:rsidR="0070621B" w:rsidRPr="00866913">
              <w:rPr>
                <w:rFonts w:ascii="Tahoma" w:hAnsi="Tahoma" w:cs="Tahoma"/>
                <w:sz w:val="22"/>
                <w:szCs w:val="22"/>
                <w:lang w:val="en-US"/>
              </w:rPr>
              <w:t>the used keywords for the search</w:t>
            </w:r>
          </w:p>
        </w:tc>
        <w:tc>
          <w:tcPr>
            <w:tcW w:w="4673" w:type="dxa"/>
          </w:tcPr>
          <w:p w:rsidR="00C227C9" w:rsidRPr="00866913" w:rsidRDefault="00C227C9">
            <w:pPr>
              <w:rPr>
                <w:rFonts w:ascii="Tahoma" w:hAnsi="Tahoma" w:cs="Tahoma"/>
                <w:lang w:val="en-US"/>
              </w:rPr>
            </w:pPr>
          </w:p>
        </w:tc>
      </w:tr>
      <w:tr w:rsidR="00C227C9" w:rsidRPr="007172CC" w:rsidTr="00C227C9">
        <w:tc>
          <w:tcPr>
            <w:tcW w:w="4672" w:type="dxa"/>
          </w:tcPr>
          <w:p w:rsidR="00C227C9" w:rsidRPr="00866913" w:rsidRDefault="0070621B" w:rsidP="0070621B">
            <w:pPr>
              <w:pStyle w:val="NormalWeb"/>
              <w:rPr>
                <w:rFonts w:ascii="Tahoma" w:hAnsi="Tahoma" w:cs="Tahoma"/>
                <w:sz w:val="22"/>
                <w:szCs w:val="22"/>
                <w:lang w:val="en-US"/>
              </w:rPr>
            </w:pPr>
            <w:r w:rsidRPr="00866913">
              <w:rPr>
                <w:rFonts w:ascii="Tahoma" w:hAnsi="Tahoma" w:cs="Tahoma"/>
                <w:sz w:val="22"/>
                <w:szCs w:val="22"/>
                <w:lang w:val="en-US"/>
              </w:rPr>
              <w:t xml:space="preserve">The number of publications by each author on this topic per year for 2023, 2024 and 2025. </w:t>
            </w:r>
            <w:r w:rsidRPr="007172CC">
              <w:rPr>
                <w:rFonts w:ascii="Tahoma" w:hAnsi="Tahoma" w:cs="Tahoma"/>
                <w:b/>
                <w:sz w:val="22"/>
                <w:szCs w:val="22"/>
                <w:lang w:val="en-US"/>
              </w:rPr>
              <w:t>Please indicate if this is a new topic for the authors</w:t>
            </w:r>
          </w:p>
        </w:tc>
        <w:tc>
          <w:tcPr>
            <w:tcW w:w="4673" w:type="dxa"/>
          </w:tcPr>
          <w:p w:rsidR="00C227C9" w:rsidRPr="00866913" w:rsidRDefault="00C227C9">
            <w:pPr>
              <w:rPr>
                <w:rFonts w:ascii="Tahoma" w:hAnsi="Tahoma" w:cs="Tahoma"/>
                <w:lang w:val="en-US"/>
              </w:rPr>
            </w:pPr>
          </w:p>
        </w:tc>
      </w:tr>
      <w:tr w:rsidR="00C227C9" w:rsidRPr="00866913" w:rsidTr="00C227C9">
        <w:tc>
          <w:tcPr>
            <w:tcW w:w="4672" w:type="dxa"/>
            <w:vMerge w:val="restart"/>
          </w:tcPr>
          <w:p w:rsidR="00C227C9" w:rsidRPr="00866913" w:rsidRDefault="00C85B87" w:rsidP="002047D3">
            <w:pPr>
              <w:pStyle w:val="NormalWeb"/>
              <w:rPr>
                <w:rFonts w:ascii="Tahoma" w:hAnsi="Tahoma" w:cs="Tahoma"/>
                <w:sz w:val="22"/>
                <w:szCs w:val="22"/>
                <w:lang w:val="en-US"/>
              </w:rPr>
            </w:pPr>
            <w:r w:rsidRPr="00866913">
              <w:rPr>
                <w:rFonts w:ascii="Tahoma" w:hAnsi="Tahoma" w:cs="Tahoma"/>
                <w:sz w:val="22"/>
                <w:szCs w:val="22"/>
                <w:lang w:val="en-US"/>
              </w:rPr>
              <w:t>Proposed</w:t>
            </w:r>
            <w:r w:rsidR="002047D3" w:rsidRPr="00866913">
              <w:rPr>
                <w:rFonts w:ascii="Tahoma" w:hAnsi="Tahoma" w:cs="Tahoma"/>
                <w:sz w:val="22"/>
                <w:szCs w:val="22"/>
                <w:lang w:val="en-US"/>
              </w:rPr>
              <w:t xml:space="preserve"> number of illustrations included in the review</w:t>
            </w:r>
            <w:bookmarkStart w:id="0" w:name="_GoBack"/>
            <w:bookmarkEnd w:id="0"/>
          </w:p>
        </w:tc>
        <w:tc>
          <w:tcPr>
            <w:tcW w:w="4673" w:type="dxa"/>
          </w:tcPr>
          <w:p w:rsidR="00C227C9" w:rsidRPr="00866913" w:rsidRDefault="002047D3">
            <w:pPr>
              <w:rPr>
                <w:rFonts w:ascii="Tahoma" w:hAnsi="Tahoma" w:cs="Tahoma"/>
                <w:lang w:val="en-US"/>
              </w:rPr>
            </w:pPr>
            <w:r w:rsidRPr="00866913">
              <w:rPr>
                <w:rFonts w:ascii="Tahoma" w:hAnsi="Tahoma" w:cs="Tahoma"/>
                <w:lang w:val="en-US"/>
              </w:rPr>
              <w:t>Schemes</w:t>
            </w:r>
          </w:p>
        </w:tc>
      </w:tr>
      <w:tr w:rsidR="00C227C9" w:rsidRPr="00866913" w:rsidTr="00C227C9">
        <w:tc>
          <w:tcPr>
            <w:tcW w:w="4672" w:type="dxa"/>
            <w:vMerge/>
          </w:tcPr>
          <w:p w:rsidR="00C227C9" w:rsidRPr="00866913" w:rsidRDefault="00C227C9">
            <w:pPr>
              <w:rPr>
                <w:rFonts w:ascii="Tahoma" w:hAnsi="Tahoma" w:cs="Tahoma"/>
              </w:rPr>
            </w:pPr>
          </w:p>
        </w:tc>
        <w:tc>
          <w:tcPr>
            <w:tcW w:w="4673" w:type="dxa"/>
          </w:tcPr>
          <w:p w:rsidR="00C227C9" w:rsidRPr="00866913" w:rsidRDefault="002047D3">
            <w:pPr>
              <w:rPr>
                <w:rFonts w:ascii="Tahoma" w:hAnsi="Tahoma" w:cs="Tahoma"/>
                <w:lang w:val="en-US"/>
              </w:rPr>
            </w:pPr>
            <w:r w:rsidRPr="00866913">
              <w:rPr>
                <w:rFonts w:ascii="Tahoma" w:hAnsi="Tahoma" w:cs="Tahoma"/>
                <w:lang w:val="en-US"/>
              </w:rPr>
              <w:t>Figures</w:t>
            </w:r>
          </w:p>
        </w:tc>
      </w:tr>
      <w:tr w:rsidR="00C227C9" w:rsidRPr="00866913" w:rsidTr="00C227C9">
        <w:tc>
          <w:tcPr>
            <w:tcW w:w="4672" w:type="dxa"/>
            <w:vMerge/>
          </w:tcPr>
          <w:p w:rsidR="00C227C9" w:rsidRPr="00866913" w:rsidRDefault="00C227C9">
            <w:pPr>
              <w:rPr>
                <w:rFonts w:ascii="Tahoma" w:hAnsi="Tahoma" w:cs="Tahoma"/>
              </w:rPr>
            </w:pPr>
          </w:p>
        </w:tc>
        <w:tc>
          <w:tcPr>
            <w:tcW w:w="4673" w:type="dxa"/>
          </w:tcPr>
          <w:p w:rsidR="00C227C9" w:rsidRPr="00866913" w:rsidRDefault="002047D3">
            <w:pPr>
              <w:rPr>
                <w:rFonts w:ascii="Tahoma" w:hAnsi="Tahoma" w:cs="Tahoma"/>
                <w:lang w:val="en-US"/>
              </w:rPr>
            </w:pPr>
            <w:r w:rsidRPr="00866913">
              <w:rPr>
                <w:rFonts w:ascii="Tahoma" w:hAnsi="Tahoma" w:cs="Tahoma"/>
                <w:lang w:val="en-US"/>
              </w:rPr>
              <w:t>Tables</w:t>
            </w:r>
          </w:p>
        </w:tc>
      </w:tr>
      <w:tr w:rsidR="00C227C9" w:rsidRPr="00866913" w:rsidTr="00C227C9">
        <w:tc>
          <w:tcPr>
            <w:tcW w:w="4672" w:type="dxa"/>
            <w:vMerge/>
          </w:tcPr>
          <w:p w:rsidR="00C227C9" w:rsidRPr="00866913" w:rsidRDefault="00C227C9">
            <w:pPr>
              <w:rPr>
                <w:rFonts w:ascii="Tahoma" w:hAnsi="Tahoma" w:cs="Tahoma"/>
              </w:rPr>
            </w:pPr>
          </w:p>
        </w:tc>
        <w:tc>
          <w:tcPr>
            <w:tcW w:w="4673" w:type="dxa"/>
          </w:tcPr>
          <w:p w:rsidR="00C227C9" w:rsidRPr="00866913" w:rsidRDefault="002047D3" w:rsidP="002047D3">
            <w:pPr>
              <w:rPr>
                <w:rFonts w:ascii="Tahoma" w:hAnsi="Tahoma" w:cs="Tahoma"/>
              </w:rPr>
            </w:pPr>
            <w:r w:rsidRPr="00866913">
              <w:rPr>
                <w:rFonts w:ascii="Tahoma" w:hAnsi="Tahoma" w:cs="Tahoma"/>
                <w:lang w:val="en-US"/>
              </w:rPr>
              <w:t>Others</w:t>
            </w:r>
            <w:r w:rsidR="00C227C9" w:rsidRPr="00866913">
              <w:rPr>
                <w:rFonts w:ascii="Tahoma" w:hAnsi="Tahoma" w:cs="Tahoma"/>
              </w:rPr>
              <w:t xml:space="preserve"> (</w:t>
            </w:r>
            <w:r w:rsidRPr="00866913">
              <w:rPr>
                <w:rFonts w:ascii="Tahoma" w:hAnsi="Tahoma" w:cs="Tahoma"/>
                <w:lang w:val="en-US"/>
              </w:rPr>
              <w:t>if there are</w:t>
            </w:r>
            <w:r w:rsidR="00C227C9" w:rsidRPr="00866913">
              <w:rPr>
                <w:rFonts w:ascii="Tahoma" w:hAnsi="Tahoma" w:cs="Tahoma"/>
              </w:rPr>
              <w:t>)</w:t>
            </w:r>
          </w:p>
        </w:tc>
      </w:tr>
      <w:tr w:rsidR="00653734" w:rsidRPr="00866913" w:rsidTr="00C227C9">
        <w:tc>
          <w:tcPr>
            <w:tcW w:w="4672" w:type="dxa"/>
            <w:vMerge w:val="restart"/>
          </w:tcPr>
          <w:p w:rsidR="00653734" w:rsidRPr="00866913" w:rsidRDefault="002047D3" w:rsidP="002047D3">
            <w:pPr>
              <w:pStyle w:val="NormalWeb"/>
              <w:rPr>
                <w:rFonts w:ascii="Tahoma" w:hAnsi="Tahoma" w:cs="Tahoma"/>
                <w:sz w:val="22"/>
                <w:szCs w:val="22"/>
                <w:lang w:val="en-US"/>
              </w:rPr>
            </w:pPr>
            <w:r w:rsidRPr="00866913">
              <w:rPr>
                <w:rFonts w:ascii="Tahoma" w:hAnsi="Tahoma" w:cs="Tahoma"/>
                <w:sz w:val="22"/>
                <w:szCs w:val="22"/>
                <w:lang w:val="en-US"/>
              </w:rPr>
              <w:t>Number of original illustrations, previously unpublished and not reproduced from other publications</w:t>
            </w:r>
          </w:p>
        </w:tc>
        <w:tc>
          <w:tcPr>
            <w:tcW w:w="4673" w:type="dxa"/>
          </w:tcPr>
          <w:p w:rsidR="00653734" w:rsidRPr="00866913" w:rsidRDefault="002047D3" w:rsidP="00C227C9">
            <w:pPr>
              <w:rPr>
                <w:rFonts w:ascii="Tahoma" w:hAnsi="Tahoma" w:cs="Tahoma"/>
              </w:rPr>
            </w:pPr>
            <w:r w:rsidRPr="00866913">
              <w:rPr>
                <w:rFonts w:ascii="Tahoma" w:hAnsi="Tahoma" w:cs="Tahoma"/>
                <w:lang w:val="en-US"/>
              </w:rPr>
              <w:t>Schemes</w:t>
            </w:r>
          </w:p>
        </w:tc>
      </w:tr>
      <w:tr w:rsidR="00653734" w:rsidRPr="00866913" w:rsidTr="00C227C9">
        <w:tc>
          <w:tcPr>
            <w:tcW w:w="4672" w:type="dxa"/>
            <w:vMerge/>
          </w:tcPr>
          <w:p w:rsidR="00653734" w:rsidRPr="00866913" w:rsidRDefault="00653734" w:rsidP="00C227C9">
            <w:pPr>
              <w:rPr>
                <w:rFonts w:ascii="Tahoma" w:hAnsi="Tahoma" w:cs="Tahoma"/>
              </w:rPr>
            </w:pPr>
          </w:p>
        </w:tc>
        <w:tc>
          <w:tcPr>
            <w:tcW w:w="4673" w:type="dxa"/>
          </w:tcPr>
          <w:p w:rsidR="00653734" w:rsidRPr="00866913" w:rsidRDefault="002047D3" w:rsidP="00C227C9">
            <w:pPr>
              <w:rPr>
                <w:rFonts w:ascii="Tahoma" w:hAnsi="Tahoma" w:cs="Tahoma"/>
              </w:rPr>
            </w:pPr>
            <w:r w:rsidRPr="00866913">
              <w:rPr>
                <w:rFonts w:ascii="Tahoma" w:hAnsi="Tahoma" w:cs="Tahoma"/>
                <w:lang w:val="en-US"/>
              </w:rPr>
              <w:t>Figures</w:t>
            </w:r>
          </w:p>
        </w:tc>
      </w:tr>
      <w:tr w:rsidR="00653734" w:rsidRPr="00866913" w:rsidTr="00C227C9">
        <w:tc>
          <w:tcPr>
            <w:tcW w:w="4672" w:type="dxa"/>
            <w:vMerge/>
          </w:tcPr>
          <w:p w:rsidR="00653734" w:rsidRPr="00866913" w:rsidRDefault="00653734" w:rsidP="00C227C9">
            <w:pPr>
              <w:rPr>
                <w:rFonts w:ascii="Tahoma" w:hAnsi="Tahoma" w:cs="Tahoma"/>
              </w:rPr>
            </w:pPr>
          </w:p>
        </w:tc>
        <w:tc>
          <w:tcPr>
            <w:tcW w:w="4673" w:type="dxa"/>
          </w:tcPr>
          <w:p w:rsidR="00653734" w:rsidRPr="00DD5D1B" w:rsidRDefault="00DD5D1B" w:rsidP="00C227C9">
            <w:pPr>
              <w:rPr>
                <w:rFonts w:ascii="Tahoma" w:hAnsi="Tahoma" w:cs="Tahoma"/>
                <w:lang w:val="en-US"/>
              </w:rPr>
            </w:pPr>
            <w:r>
              <w:rPr>
                <w:rFonts w:ascii="Tahoma" w:hAnsi="Tahoma" w:cs="Tahoma"/>
                <w:lang w:val="en-US"/>
              </w:rPr>
              <w:t>Tables</w:t>
            </w:r>
          </w:p>
        </w:tc>
      </w:tr>
      <w:tr w:rsidR="002047D3" w:rsidRPr="00866913" w:rsidTr="00C227C9">
        <w:tc>
          <w:tcPr>
            <w:tcW w:w="4672" w:type="dxa"/>
            <w:vMerge/>
          </w:tcPr>
          <w:p w:rsidR="002047D3" w:rsidRPr="00866913" w:rsidRDefault="002047D3" w:rsidP="002047D3">
            <w:pPr>
              <w:rPr>
                <w:rFonts w:ascii="Tahoma" w:hAnsi="Tahoma" w:cs="Tahoma"/>
              </w:rPr>
            </w:pPr>
          </w:p>
        </w:tc>
        <w:tc>
          <w:tcPr>
            <w:tcW w:w="4673" w:type="dxa"/>
          </w:tcPr>
          <w:p w:rsidR="002047D3" w:rsidRPr="00866913" w:rsidRDefault="002047D3" w:rsidP="002047D3">
            <w:pPr>
              <w:rPr>
                <w:rFonts w:ascii="Tahoma" w:hAnsi="Tahoma" w:cs="Tahoma"/>
              </w:rPr>
            </w:pPr>
            <w:r w:rsidRPr="00866913">
              <w:rPr>
                <w:rFonts w:ascii="Tahoma" w:hAnsi="Tahoma" w:cs="Tahoma"/>
                <w:lang w:val="en-US"/>
              </w:rPr>
              <w:t>Others</w:t>
            </w:r>
            <w:r w:rsidRPr="00866913">
              <w:rPr>
                <w:rFonts w:ascii="Tahoma" w:hAnsi="Tahoma" w:cs="Tahoma"/>
              </w:rPr>
              <w:t xml:space="preserve"> (</w:t>
            </w:r>
            <w:r w:rsidRPr="00866913">
              <w:rPr>
                <w:rFonts w:ascii="Tahoma" w:hAnsi="Tahoma" w:cs="Tahoma"/>
                <w:lang w:val="en-US"/>
              </w:rPr>
              <w:t>if there are</w:t>
            </w:r>
            <w:r w:rsidRPr="00866913">
              <w:rPr>
                <w:rFonts w:ascii="Tahoma" w:hAnsi="Tahoma" w:cs="Tahoma"/>
              </w:rPr>
              <w:t>)</w:t>
            </w:r>
          </w:p>
        </w:tc>
      </w:tr>
      <w:tr w:rsidR="002047D3" w:rsidRPr="007172CC" w:rsidTr="00C227C9">
        <w:tc>
          <w:tcPr>
            <w:tcW w:w="4672" w:type="dxa"/>
          </w:tcPr>
          <w:p w:rsidR="002047D3" w:rsidRPr="00866913" w:rsidRDefault="002047D3" w:rsidP="002047D3">
            <w:pPr>
              <w:pStyle w:val="NormalWeb"/>
              <w:rPr>
                <w:rFonts w:ascii="Tahoma" w:hAnsi="Tahoma" w:cs="Tahoma"/>
                <w:sz w:val="22"/>
                <w:szCs w:val="22"/>
                <w:lang w:val="en-US"/>
              </w:rPr>
            </w:pPr>
            <w:r w:rsidRPr="00866913">
              <w:rPr>
                <w:rFonts w:ascii="Tahoma" w:hAnsi="Tahoma" w:cs="Tahoma"/>
                <w:sz w:val="22"/>
                <w:szCs w:val="22"/>
                <w:lang w:val="en-US"/>
              </w:rPr>
              <w:t>A table of contents with brief comments and an approximate page count for each section</w:t>
            </w:r>
          </w:p>
        </w:tc>
        <w:tc>
          <w:tcPr>
            <w:tcW w:w="4673" w:type="dxa"/>
          </w:tcPr>
          <w:p w:rsidR="002047D3" w:rsidRPr="00866913" w:rsidRDefault="002047D3" w:rsidP="002047D3">
            <w:pPr>
              <w:rPr>
                <w:rFonts w:ascii="Tahoma" w:hAnsi="Tahoma" w:cs="Tahoma"/>
                <w:lang w:val="en-US"/>
              </w:rPr>
            </w:pPr>
          </w:p>
        </w:tc>
      </w:tr>
      <w:tr w:rsidR="002047D3" w:rsidRPr="00866913" w:rsidTr="00C227C9">
        <w:tc>
          <w:tcPr>
            <w:tcW w:w="4672" w:type="dxa"/>
          </w:tcPr>
          <w:p w:rsidR="002047D3" w:rsidRPr="00866913" w:rsidRDefault="00C85B87" w:rsidP="002047D3">
            <w:pPr>
              <w:pStyle w:val="NormalWeb"/>
              <w:rPr>
                <w:rFonts w:ascii="Tahoma" w:hAnsi="Tahoma" w:cs="Tahoma"/>
                <w:sz w:val="22"/>
                <w:szCs w:val="22"/>
              </w:rPr>
            </w:pPr>
            <w:r w:rsidRPr="00866913">
              <w:rPr>
                <w:rFonts w:ascii="Tahoma" w:hAnsi="Tahoma" w:cs="Tahoma"/>
                <w:sz w:val="22"/>
                <w:szCs w:val="22"/>
                <w:lang w:val="en-US"/>
              </w:rPr>
              <w:t>Proposed</w:t>
            </w:r>
            <w:r w:rsidR="002047D3" w:rsidRPr="00866913">
              <w:rPr>
                <w:rFonts w:ascii="Tahoma" w:hAnsi="Tahoma" w:cs="Tahoma"/>
                <w:sz w:val="22"/>
                <w:szCs w:val="22"/>
              </w:rPr>
              <w:t xml:space="preserve"> </w:t>
            </w:r>
            <w:proofErr w:type="spellStart"/>
            <w:r w:rsidR="002047D3" w:rsidRPr="00866913">
              <w:rPr>
                <w:rFonts w:ascii="Tahoma" w:hAnsi="Tahoma" w:cs="Tahoma"/>
                <w:sz w:val="22"/>
                <w:szCs w:val="22"/>
              </w:rPr>
              <w:t>number</w:t>
            </w:r>
            <w:proofErr w:type="spellEnd"/>
            <w:r w:rsidR="002047D3" w:rsidRPr="00866913">
              <w:rPr>
                <w:rFonts w:ascii="Tahoma" w:hAnsi="Tahoma" w:cs="Tahoma"/>
                <w:sz w:val="22"/>
                <w:szCs w:val="22"/>
              </w:rPr>
              <w:t xml:space="preserve"> </w:t>
            </w:r>
            <w:proofErr w:type="spellStart"/>
            <w:r w:rsidR="002047D3" w:rsidRPr="00866913">
              <w:rPr>
                <w:rFonts w:ascii="Tahoma" w:hAnsi="Tahoma" w:cs="Tahoma"/>
                <w:sz w:val="22"/>
                <w:szCs w:val="22"/>
              </w:rPr>
              <w:t>of</w:t>
            </w:r>
            <w:proofErr w:type="spellEnd"/>
            <w:r w:rsidR="002047D3" w:rsidRPr="00866913">
              <w:rPr>
                <w:rFonts w:ascii="Tahoma" w:hAnsi="Tahoma" w:cs="Tahoma"/>
                <w:sz w:val="22"/>
                <w:szCs w:val="22"/>
              </w:rPr>
              <w:t xml:space="preserve"> </w:t>
            </w:r>
            <w:proofErr w:type="spellStart"/>
            <w:r w:rsidR="002047D3" w:rsidRPr="00866913">
              <w:rPr>
                <w:rFonts w:ascii="Tahoma" w:hAnsi="Tahoma" w:cs="Tahoma"/>
                <w:sz w:val="22"/>
                <w:szCs w:val="22"/>
              </w:rPr>
              <w:t>references</w:t>
            </w:r>
            <w:proofErr w:type="spellEnd"/>
          </w:p>
        </w:tc>
        <w:tc>
          <w:tcPr>
            <w:tcW w:w="4673" w:type="dxa"/>
          </w:tcPr>
          <w:p w:rsidR="002047D3" w:rsidRPr="00866913" w:rsidRDefault="002047D3" w:rsidP="002047D3">
            <w:pPr>
              <w:rPr>
                <w:rFonts w:ascii="Tahoma" w:hAnsi="Tahoma" w:cs="Tahoma"/>
              </w:rPr>
            </w:pPr>
          </w:p>
        </w:tc>
      </w:tr>
      <w:tr w:rsidR="002047D3" w:rsidRPr="007172CC" w:rsidTr="00C227C9">
        <w:tc>
          <w:tcPr>
            <w:tcW w:w="4672" w:type="dxa"/>
          </w:tcPr>
          <w:p w:rsidR="002047D3" w:rsidRPr="00866913" w:rsidRDefault="00C85B87" w:rsidP="002047D3">
            <w:pPr>
              <w:pStyle w:val="NormalWeb"/>
              <w:rPr>
                <w:rFonts w:ascii="Tahoma" w:hAnsi="Tahoma" w:cs="Tahoma"/>
                <w:sz w:val="22"/>
                <w:szCs w:val="22"/>
                <w:lang w:val="en-US"/>
              </w:rPr>
            </w:pPr>
            <w:r w:rsidRPr="00866913">
              <w:rPr>
                <w:rFonts w:ascii="Tahoma" w:hAnsi="Tahoma" w:cs="Tahoma"/>
                <w:sz w:val="22"/>
                <w:szCs w:val="22"/>
                <w:lang w:val="en-US"/>
              </w:rPr>
              <w:t>Proposed</w:t>
            </w:r>
            <w:r w:rsidR="002047D3" w:rsidRPr="00866913">
              <w:rPr>
                <w:rFonts w:ascii="Tahoma" w:hAnsi="Tahoma" w:cs="Tahoma"/>
                <w:sz w:val="22"/>
                <w:szCs w:val="22"/>
                <w:lang w:val="en-US"/>
              </w:rPr>
              <w:t xml:space="preserve"> number of A4 pages (13 font, 1.5 spacing)</w:t>
            </w:r>
          </w:p>
        </w:tc>
        <w:tc>
          <w:tcPr>
            <w:tcW w:w="4673" w:type="dxa"/>
          </w:tcPr>
          <w:p w:rsidR="002047D3" w:rsidRPr="00866913" w:rsidRDefault="002047D3" w:rsidP="002047D3">
            <w:pPr>
              <w:rPr>
                <w:rFonts w:ascii="Tahoma" w:hAnsi="Tahoma" w:cs="Tahoma"/>
                <w:lang w:val="en-US"/>
              </w:rPr>
            </w:pPr>
          </w:p>
        </w:tc>
      </w:tr>
      <w:tr w:rsidR="002047D3" w:rsidRPr="007172CC" w:rsidTr="00C227C9">
        <w:tc>
          <w:tcPr>
            <w:tcW w:w="4672" w:type="dxa"/>
          </w:tcPr>
          <w:p w:rsidR="002047D3" w:rsidRPr="00866913" w:rsidRDefault="00C85B87" w:rsidP="002047D3">
            <w:pPr>
              <w:pStyle w:val="NormalWeb"/>
              <w:rPr>
                <w:rFonts w:ascii="Tahoma" w:hAnsi="Tahoma" w:cs="Tahoma"/>
                <w:sz w:val="22"/>
                <w:szCs w:val="22"/>
                <w:lang w:val="en-US"/>
              </w:rPr>
            </w:pPr>
            <w:r w:rsidRPr="00866913">
              <w:rPr>
                <w:rFonts w:ascii="Tahoma" w:hAnsi="Tahoma" w:cs="Tahoma"/>
                <w:sz w:val="22"/>
                <w:szCs w:val="22"/>
                <w:lang w:val="en-US"/>
              </w:rPr>
              <w:t>Proposed</w:t>
            </w:r>
            <w:r w:rsidR="002047D3" w:rsidRPr="00866913">
              <w:rPr>
                <w:rFonts w:ascii="Tahoma" w:hAnsi="Tahoma" w:cs="Tahoma"/>
                <w:sz w:val="22"/>
                <w:szCs w:val="22"/>
                <w:lang w:val="en-US"/>
              </w:rPr>
              <w:t xml:space="preserve"> deadline for submission of the manuscript</w:t>
            </w:r>
          </w:p>
        </w:tc>
        <w:tc>
          <w:tcPr>
            <w:tcW w:w="4673" w:type="dxa"/>
          </w:tcPr>
          <w:p w:rsidR="002047D3" w:rsidRPr="00866913" w:rsidRDefault="002047D3" w:rsidP="002047D3">
            <w:pPr>
              <w:rPr>
                <w:rFonts w:ascii="Tahoma" w:hAnsi="Tahoma" w:cs="Tahoma"/>
                <w:lang w:val="en-US"/>
              </w:rPr>
            </w:pPr>
          </w:p>
        </w:tc>
      </w:tr>
    </w:tbl>
    <w:p w:rsidR="00790F8C" w:rsidRPr="00866913" w:rsidRDefault="00790F8C">
      <w:pPr>
        <w:rPr>
          <w:rFonts w:ascii="Tahoma" w:hAnsi="Tahoma" w:cs="Tahoma"/>
          <w:lang w:val="en-US"/>
        </w:rPr>
      </w:pPr>
    </w:p>
    <w:p w:rsidR="00866913" w:rsidRPr="00866913" w:rsidRDefault="00866913" w:rsidP="00866913">
      <w:pPr>
        <w:pStyle w:val="NormalWeb"/>
        <w:jc w:val="both"/>
        <w:rPr>
          <w:rFonts w:ascii="Tahoma" w:hAnsi="Tahoma" w:cs="Tahoma"/>
          <w:sz w:val="22"/>
          <w:szCs w:val="22"/>
          <w:lang w:val="en-US"/>
        </w:rPr>
      </w:pPr>
      <w:r w:rsidRPr="00866913">
        <w:rPr>
          <w:rFonts w:ascii="Tahoma" w:hAnsi="Tahoma" w:cs="Tahoma"/>
          <w:sz w:val="22"/>
          <w:szCs w:val="22"/>
          <w:lang w:val="en-US"/>
        </w:rPr>
        <w:t>Please note that reviews with original illustrations (not previously published), diagrams, and tables reflecting the author's analysis and vision of the scientific field under consideration are given priority when deciding on publication, all other things being equal. The absence of original illustrations significantly reduces the number of citations and may be a reason for rejection.</w:t>
      </w:r>
    </w:p>
    <w:p w:rsidR="00866913" w:rsidRPr="00866913" w:rsidRDefault="00866913" w:rsidP="00866913">
      <w:pPr>
        <w:pStyle w:val="NormalWeb"/>
        <w:jc w:val="both"/>
        <w:rPr>
          <w:rFonts w:ascii="Tahoma" w:hAnsi="Tahoma" w:cs="Tahoma"/>
          <w:sz w:val="22"/>
          <w:szCs w:val="22"/>
          <w:lang w:val="en-US"/>
        </w:rPr>
      </w:pPr>
      <w:r w:rsidRPr="00866913">
        <w:rPr>
          <w:rFonts w:ascii="Tahoma" w:hAnsi="Tahoma" w:cs="Tahoma"/>
          <w:sz w:val="22"/>
          <w:szCs w:val="22"/>
          <w:lang w:val="en-US"/>
        </w:rPr>
        <w:t xml:space="preserve">The </w:t>
      </w:r>
      <w:r w:rsidR="0005065A">
        <w:rPr>
          <w:rFonts w:ascii="Tahoma" w:hAnsi="Tahoma" w:cs="Tahoma"/>
          <w:sz w:val="22"/>
          <w:szCs w:val="22"/>
          <w:lang w:val="en-US"/>
        </w:rPr>
        <w:t>E</w:t>
      </w:r>
      <w:r w:rsidRPr="00866913">
        <w:rPr>
          <w:rFonts w:ascii="Tahoma" w:hAnsi="Tahoma" w:cs="Tahoma"/>
          <w:sz w:val="22"/>
          <w:szCs w:val="22"/>
          <w:lang w:val="en-US"/>
        </w:rPr>
        <w:t xml:space="preserve">ditorial </w:t>
      </w:r>
      <w:r w:rsidR="0005065A">
        <w:rPr>
          <w:rFonts w:ascii="Tahoma" w:hAnsi="Tahoma" w:cs="Tahoma"/>
          <w:sz w:val="22"/>
          <w:szCs w:val="22"/>
          <w:lang w:val="en-US"/>
        </w:rPr>
        <w:t>B</w:t>
      </w:r>
      <w:r w:rsidRPr="00866913">
        <w:rPr>
          <w:rFonts w:ascii="Tahoma" w:hAnsi="Tahoma" w:cs="Tahoma"/>
          <w:sz w:val="22"/>
          <w:szCs w:val="22"/>
          <w:lang w:val="en-US"/>
        </w:rPr>
        <w:t>oard strongly recommends that you begin preparing your review only after your preliminary proposal has been approved.</w:t>
      </w:r>
    </w:p>
    <w:p w:rsidR="00866913" w:rsidRPr="00866913" w:rsidRDefault="00866913" w:rsidP="00866913">
      <w:pPr>
        <w:pStyle w:val="NormalWeb"/>
        <w:rPr>
          <w:rFonts w:ascii="Tahoma" w:hAnsi="Tahoma" w:cs="Tahoma"/>
          <w:sz w:val="22"/>
          <w:szCs w:val="22"/>
          <w:lang w:val="en-US"/>
        </w:rPr>
      </w:pPr>
    </w:p>
    <w:p w:rsidR="00183B40" w:rsidRPr="00866913" w:rsidRDefault="00183B40" w:rsidP="00866913">
      <w:pPr>
        <w:rPr>
          <w:rFonts w:ascii="Tahoma" w:hAnsi="Tahoma" w:cs="Tahoma"/>
          <w:lang w:val="en-US"/>
        </w:rPr>
      </w:pPr>
    </w:p>
    <w:sectPr w:rsidR="00183B40" w:rsidRPr="008669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A81784"/>
    <w:multiLevelType w:val="hybridMultilevel"/>
    <w:tmpl w:val="EFC05156"/>
    <w:lvl w:ilvl="0" w:tplc="45460EA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7C9"/>
    <w:rsid w:val="0005065A"/>
    <w:rsid w:val="00095FC6"/>
    <w:rsid w:val="00183B40"/>
    <w:rsid w:val="002047D3"/>
    <w:rsid w:val="002C25ED"/>
    <w:rsid w:val="003D7AB7"/>
    <w:rsid w:val="00653734"/>
    <w:rsid w:val="00677A80"/>
    <w:rsid w:val="0070621B"/>
    <w:rsid w:val="007172CC"/>
    <w:rsid w:val="00733ACF"/>
    <w:rsid w:val="00752741"/>
    <w:rsid w:val="007700DE"/>
    <w:rsid w:val="00790F8C"/>
    <w:rsid w:val="00866913"/>
    <w:rsid w:val="00BF20FF"/>
    <w:rsid w:val="00C227C9"/>
    <w:rsid w:val="00C85B87"/>
    <w:rsid w:val="00DD5D1B"/>
    <w:rsid w:val="00DF7546"/>
    <w:rsid w:val="00ED01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FC24A7-BAA0-4E80-8E55-4C85D24FA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00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22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95FC6"/>
    <w:pPr>
      <w:ind w:left="720"/>
      <w:contextualSpacing/>
    </w:pPr>
  </w:style>
  <w:style w:type="paragraph" w:styleId="NormalWeb">
    <w:name w:val="Normal (Web)"/>
    <w:basedOn w:val="Normal"/>
    <w:uiPriority w:val="99"/>
    <w:unhideWhenUsed/>
    <w:rsid w:val="00DF754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42738">
      <w:bodyDiv w:val="1"/>
      <w:marLeft w:val="0"/>
      <w:marRight w:val="0"/>
      <w:marTop w:val="0"/>
      <w:marBottom w:val="0"/>
      <w:divBdr>
        <w:top w:val="none" w:sz="0" w:space="0" w:color="auto"/>
        <w:left w:val="none" w:sz="0" w:space="0" w:color="auto"/>
        <w:bottom w:val="none" w:sz="0" w:space="0" w:color="auto"/>
        <w:right w:val="none" w:sz="0" w:space="0" w:color="auto"/>
      </w:divBdr>
    </w:div>
    <w:div w:id="21712069">
      <w:bodyDiv w:val="1"/>
      <w:marLeft w:val="0"/>
      <w:marRight w:val="0"/>
      <w:marTop w:val="0"/>
      <w:marBottom w:val="0"/>
      <w:divBdr>
        <w:top w:val="none" w:sz="0" w:space="0" w:color="auto"/>
        <w:left w:val="none" w:sz="0" w:space="0" w:color="auto"/>
        <w:bottom w:val="none" w:sz="0" w:space="0" w:color="auto"/>
        <w:right w:val="none" w:sz="0" w:space="0" w:color="auto"/>
      </w:divBdr>
    </w:div>
    <w:div w:id="61368385">
      <w:bodyDiv w:val="1"/>
      <w:marLeft w:val="0"/>
      <w:marRight w:val="0"/>
      <w:marTop w:val="0"/>
      <w:marBottom w:val="0"/>
      <w:divBdr>
        <w:top w:val="none" w:sz="0" w:space="0" w:color="auto"/>
        <w:left w:val="none" w:sz="0" w:space="0" w:color="auto"/>
        <w:bottom w:val="none" w:sz="0" w:space="0" w:color="auto"/>
        <w:right w:val="none" w:sz="0" w:space="0" w:color="auto"/>
      </w:divBdr>
    </w:div>
    <w:div w:id="170145221">
      <w:bodyDiv w:val="1"/>
      <w:marLeft w:val="0"/>
      <w:marRight w:val="0"/>
      <w:marTop w:val="0"/>
      <w:marBottom w:val="0"/>
      <w:divBdr>
        <w:top w:val="none" w:sz="0" w:space="0" w:color="auto"/>
        <w:left w:val="none" w:sz="0" w:space="0" w:color="auto"/>
        <w:bottom w:val="none" w:sz="0" w:space="0" w:color="auto"/>
        <w:right w:val="none" w:sz="0" w:space="0" w:color="auto"/>
      </w:divBdr>
    </w:div>
    <w:div w:id="211043331">
      <w:bodyDiv w:val="1"/>
      <w:marLeft w:val="0"/>
      <w:marRight w:val="0"/>
      <w:marTop w:val="0"/>
      <w:marBottom w:val="0"/>
      <w:divBdr>
        <w:top w:val="none" w:sz="0" w:space="0" w:color="auto"/>
        <w:left w:val="none" w:sz="0" w:space="0" w:color="auto"/>
        <w:bottom w:val="none" w:sz="0" w:space="0" w:color="auto"/>
        <w:right w:val="none" w:sz="0" w:space="0" w:color="auto"/>
      </w:divBdr>
    </w:div>
    <w:div w:id="1171680480">
      <w:bodyDiv w:val="1"/>
      <w:marLeft w:val="0"/>
      <w:marRight w:val="0"/>
      <w:marTop w:val="0"/>
      <w:marBottom w:val="0"/>
      <w:divBdr>
        <w:top w:val="none" w:sz="0" w:space="0" w:color="auto"/>
        <w:left w:val="none" w:sz="0" w:space="0" w:color="auto"/>
        <w:bottom w:val="none" w:sz="0" w:space="0" w:color="auto"/>
        <w:right w:val="none" w:sz="0" w:space="0" w:color="auto"/>
      </w:divBdr>
    </w:div>
    <w:div w:id="1376395559">
      <w:bodyDiv w:val="1"/>
      <w:marLeft w:val="0"/>
      <w:marRight w:val="0"/>
      <w:marTop w:val="0"/>
      <w:marBottom w:val="0"/>
      <w:divBdr>
        <w:top w:val="none" w:sz="0" w:space="0" w:color="auto"/>
        <w:left w:val="none" w:sz="0" w:space="0" w:color="auto"/>
        <w:bottom w:val="none" w:sz="0" w:space="0" w:color="auto"/>
        <w:right w:val="none" w:sz="0" w:space="0" w:color="auto"/>
      </w:divBdr>
    </w:div>
    <w:div w:id="1448427923">
      <w:bodyDiv w:val="1"/>
      <w:marLeft w:val="0"/>
      <w:marRight w:val="0"/>
      <w:marTop w:val="0"/>
      <w:marBottom w:val="0"/>
      <w:divBdr>
        <w:top w:val="none" w:sz="0" w:space="0" w:color="auto"/>
        <w:left w:val="none" w:sz="0" w:space="0" w:color="auto"/>
        <w:bottom w:val="none" w:sz="0" w:space="0" w:color="auto"/>
        <w:right w:val="none" w:sz="0" w:space="0" w:color="auto"/>
      </w:divBdr>
    </w:div>
    <w:div w:id="1927611189">
      <w:bodyDiv w:val="1"/>
      <w:marLeft w:val="0"/>
      <w:marRight w:val="0"/>
      <w:marTop w:val="0"/>
      <w:marBottom w:val="0"/>
      <w:divBdr>
        <w:top w:val="none" w:sz="0" w:space="0" w:color="auto"/>
        <w:left w:val="none" w:sz="0" w:space="0" w:color="auto"/>
        <w:bottom w:val="none" w:sz="0" w:space="0" w:color="auto"/>
        <w:right w:val="none" w:sz="0" w:space="0" w:color="auto"/>
      </w:divBdr>
    </w:div>
    <w:div w:id="203668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240</Words>
  <Characters>1369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YULIA2</dc:creator>
  <cp:keywords/>
  <dc:description/>
  <cp:lastModifiedBy>YULIA2</cp:lastModifiedBy>
  <cp:revision>4</cp:revision>
  <dcterms:created xsi:type="dcterms:W3CDTF">2026-02-02T09:15:00Z</dcterms:created>
  <dcterms:modified xsi:type="dcterms:W3CDTF">2026-03-03T08:23:00Z</dcterms:modified>
</cp:coreProperties>
</file>